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24" w:rsidRDefault="008740B8">
      <w:r>
        <w:t>Corso di Chimica Generale ed Inorganica (CTF)</w:t>
      </w:r>
    </w:p>
    <w:p w:rsidR="008740B8" w:rsidRDefault="008740B8">
      <w:r>
        <w:t>Appello scritto del 28 01 2015</w:t>
      </w:r>
    </w:p>
    <w:p w:rsidR="008740B8" w:rsidRDefault="008740B8">
      <w:r>
        <w:t>Hanno superato la prova scritta i seguenti studenti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784101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C</w:t>
            </w:r>
          </w:p>
        </w:tc>
      </w:tr>
      <w:tr w:rsidR="008740B8" w:rsidRPr="00173524" w:rsidTr="00317CEE">
        <w:tc>
          <w:tcPr>
            <w:tcW w:w="4889" w:type="dxa"/>
          </w:tcPr>
          <w:p w:rsidR="008740B8" w:rsidRPr="00173524" w:rsidRDefault="008740B8" w:rsidP="00317CEE">
            <w:r w:rsidRPr="00173524">
              <w:t>799279</w:t>
            </w:r>
          </w:p>
        </w:tc>
        <w:tc>
          <w:tcPr>
            <w:tcW w:w="4889" w:type="dxa"/>
          </w:tcPr>
          <w:p w:rsidR="008740B8" w:rsidRPr="00173524" w:rsidRDefault="008740B8" w:rsidP="00317CEE">
            <w:r w:rsidRPr="00173524">
              <w:t>D</w:t>
            </w:r>
          </w:p>
        </w:tc>
      </w:tr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799379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C</w:t>
            </w:r>
          </w:p>
        </w:tc>
      </w:tr>
      <w:tr w:rsidR="008740B8" w:rsidRPr="00173524" w:rsidTr="00317CEE">
        <w:tc>
          <w:tcPr>
            <w:tcW w:w="4889" w:type="dxa"/>
          </w:tcPr>
          <w:p w:rsidR="008740B8" w:rsidRPr="00173524" w:rsidRDefault="008740B8" w:rsidP="00317CEE">
            <w:r w:rsidRPr="00173524">
              <w:t>799998</w:t>
            </w:r>
          </w:p>
        </w:tc>
        <w:tc>
          <w:tcPr>
            <w:tcW w:w="4889" w:type="dxa"/>
          </w:tcPr>
          <w:p w:rsidR="008740B8" w:rsidRPr="00173524" w:rsidRDefault="008740B8" w:rsidP="00317CEE">
            <w:r w:rsidRPr="00173524">
              <w:t>D</w:t>
            </w:r>
          </w:p>
        </w:tc>
      </w:tr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800285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A</w:t>
            </w:r>
          </w:p>
        </w:tc>
      </w:tr>
      <w:tr w:rsidR="008740B8" w:rsidRPr="00173524" w:rsidTr="00317CEE">
        <w:tc>
          <w:tcPr>
            <w:tcW w:w="4889" w:type="dxa"/>
          </w:tcPr>
          <w:p w:rsidR="008740B8" w:rsidRPr="00173524" w:rsidRDefault="008740B8" w:rsidP="00317CEE">
            <w:r w:rsidRPr="00173524">
              <w:t>800319</w:t>
            </w:r>
          </w:p>
        </w:tc>
        <w:tc>
          <w:tcPr>
            <w:tcW w:w="4889" w:type="dxa"/>
          </w:tcPr>
          <w:p w:rsidR="008740B8" w:rsidRPr="00173524" w:rsidRDefault="008740B8" w:rsidP="00317CEE">
            <w:r w:rsidRPr="00173524">
              <w:t>B</w:t>
            </w:r>
          </w:p>
        </w:tc>
      </w:tr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801156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A</w:t>
            </w:r>
          </w:p>
        </w:tc>
      </w:tr>
      <w:tr w:rsidR="008740B8" w:rsidRPr="00173524" w:rsidTr="00317CEE">
        <w:tc>
          <w:tcPr>
            <w:tcW w:w="4889" w:type="dxa"/>
          </w:tcPr>
          <w:p w:rsidR="008740B8" w:rsidRPr="00173524" w:rsidRDefault="008740B8" w:rsidP="00317CEE">
            <w:r w:rsidRPr="00173524">
              <w:t>802762</w:t>
            </w:r>
          </w:p>
        </w:tc>
        <w:tc>
          <w:tcPr>
            <w:tcW w:w="4889" w:type="dxa"/>
          </w:tcPr>
          <w:p w:rsidR="008740B8" w:rsidRPr="00173524" w:rsidRDefault="008740B8" w:rsidP="00317CEE">
            <w:r w:rsidRPr="00173524">
              <w:t>C</w:t>
            </w:r>
          </w:p>
        </w:tc>
      </w:tr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802836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C</w:t>
            </w:r>
          </w:p>
        </w:tc>
      </w:tr>
      <w:tr w:rsidR="008740B8" w:rsidRPr="00173524" w:rsidTr="00317CEE">
        <w:tc>
          <w:tcPr>
            <w:tcW w:w="4889" w:type="dxa"/>
          </w:tcPr>
          <w:p w:rsidR="008740B8" w:rsidRPr="00173524" w:rsidRDefault="008740B8" w:rsidP="00317CEE">
            <w:r w:rsidRPr="00173524">
              <w:t>804376</w:t>
            </w:r>
          </w:p>
        </w:tc>
        <w:tc>
          <w:tcPr>
            <w:tcW w:w="4889" w:type="dxa"/>
          </w:tcPr>
          <w:p w:rsidR="008740B8" w:rsidRPr="00173524" w:rsidRDefault="008740B8" w:rsidP="00317CEE">
            <w:r w:rsidRPr="00173524">
              <w:t>B</w:t>
            </w:r>
          </w:p>
        </w:tc>
      </w:tr>
      <w:tr w:rsidR="008740B8" w:rsidRPr="00173524" w:rsidTr="00317CEE"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808323</w:t>
            </w:r>
          </w:p>
        </w:tc>
        <w:tc>
          <w:tcPr>
            <w:tcW w:w="4889" w:type="dxa"/>
            <w:shd w:val="clear" w:color="auto" w:fill="EEECE1" w:themeFill="background2"/>
          </w:tcPr>
          <w:p w:rsidR="008740B8" w:rsidRPr="00173524" w:rsidRDefault="008740B8" w:rsidP="00317CEE">
            <w:r w:rsidRPr="00173524">
              <w:t>D</w:t>
            </w:r>
          </w:p>
        </w:tc>
      </w:tr>
    </w:tbl>
    <w:p w:rsidR="008740B8" w:rsidRDefault="008740B8"/>
    <w:p w:rsidR="008740B8" w:rsidRPr="00173524" w:rsidRDefault="008740B8">
      <w:pPr>
        <w:rPr>
          <w:lang w:val="en-US"/>
        </w:rPr>
      </w:pPr>
    </w:p>
    <w:p w:rsidR="007752C0" w:rsidRPr="00173524" w:rsidRDefault="007752C0">
      <w:pPr>
        <w:rPr>
          <w:lang w:val="en-US"/>
        </w:rPr>
      </w:pPr>
    </w:p>
    <w:sectPr w:rsidR="007752C0" w:rsidRPr="00173524" w:rsidSect="00664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752C0"/>
    <w:rsid w:val="00173524"/>
    <w:rsid w:val="00380CC1"/>
    <w:rsid w:val="003D4A36"/>
    <w:rsid w:val="00664DA0"/>
    <w:rsid w:val="007752C0"/>
    <w:rsid w:val="008740B8"/>
    <w:rsid w:val="00C9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7</cp:revision>
  <dcterms:created xsi:type="dcterms:W3CDTF">2015-01-30T11:46:00Z</dcterms:created>
  <dcterms:modified xsi:type="dcterms:W3CDTF">2015-01-30T13:34:00Z</dcterms:modified>
</cp:coreProperties>
</file>