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E" w:rsidRDefault="00062278" w:rsidP="00E91D5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Esonero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Eterocicli</w:t>
      </w:r>
      <w:proofErr w:type="spellEnd"/>
      <w:r w:rsidR="00E91D5A" w:rsidRPr="00E91D5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13.11.2017</w:t>
      </w:r>
      <w:r w:rsidR="003D1F50">
        <w:rPr>
          <w:rFonts w:ascii="Arial" w:hAnsi="Arial" w:cs="Arial"/>
          <w:b/>
          <w:sz w:val="28"/>
          <w:szCs w:val="28"/>
          <w:lang w:val="it-IT"/>
        </w:rPr>
        <w:t>- Corso A</w:t>
      </w:r>
    </w:p>
    <w:p w:rsidR="00E91D5A" w:rsidRDefault="00E91D5A" w:rsidP="00E91D5A">
      <w:pPr>
        <w:rPr>
          <w:rFonts w:ascii="Arial" w:hAnsi="Arial" w:cs="Arial"/>
          <w:sz w:val="24"/>
          <w:szCs w:val="24"/>
          <w:lang w:val="it-IT"/>
        </w:rPr>
      </w:pPr>
    </w:p>
    <w:p w:rsidR="006B5271" w:rsidRDefault="006B5271" w:rsidP="006B527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Superano l’esonero i seguenti studenti: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 w:rsidRPr="00062278">
        <w:rPr>
          <w:rFonts w:ascii="Arial" w:hAnsi="Arial" w:cs="Arial"/>
          <w:sz w:val="24"/>
          <w:szCs w:val="24"/>
          <w:lang w:val="it-IT"/>
        </w:rPr>
        <w:t>800545</w:t>
      </w:r>
      <w:r>
        <w:rPr>
          <w:rFonts w:ascii="Arial" w:hAnsi="Arial" w:cs="Arial"/>
          <w:sz w:val="24"/>
          <w:szCs w:val="24"/>
          <w:lang w:val="it-IT"/>
        </w:rPr>
        <w:tab/>
        <w:t>M.G.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818985</w:t>
      </w:r>
      <w:r>
        <w:rPr>
          <w:rFonts w:ascii="Arial" w:hAnsi="Arial" w:cs="Arial"/>
          <w:sz w:val="24"/>
          <w:szCs w:val="24"/>
          <w:lang w:val="it-IT"/>
        </w:rPr>
        <w:tab/>
        <w:t>S.C.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817191</w:t>
      </w:r>
      <w:r>
        <w:rPr>
          <w:rFonts w:ascii="Arial" w:hAnsi="Arial" w:cs="Arial"/>
          <w:sz w:val="24"/>
          <w:szCs w:val="24"/>
          <w:lang w:val="it-IT"/>
        </w:rPr>
        <w:tab/>
        <w:t>C.B.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820360</w:t>
      </w:r>
      <w:r>
        <w:rPr>
          <w:rFonts w:ascii="Arial" w:hAnsi="Arial" w:cs="Arial"/>
          <w:sz w:val="24"/>
          <w:szCs w:val="24"/>
          <w:lang w:val="it-IT"/>
        </w:rPr>
        <w:tab/>
        <w:t>G.C.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817271</w:t>
      </w:r>
      <w:r>
        <w:rPr>
          <w:rFonts w:ascii="Arial" w:hAnsi="Arial" w:cs="Arial"/>
          <w:sz w:val="24"/>
          <w:szCs w:val="24"/>
          <w:lang w:val="it-IT"/>
        </w:rPr>
        <w:tab/>
        <w:t>S.C.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822832</w:t>
      </w:r>
      <w:r>
        <w:rPr>
          <w:rFonts w:ascii="Arial" w:hAnsi="Arial" w:cs="Arial"/>
          <w:sz w:val="24"/>
          <w:szCs w:val="24"/>
          <w:lang w:val="it-IT"/>
        </w:rPr>
        <w:tab/>
        <w:t>R.A.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827266</w:t>
      </w:r>
      <w:r>
        <w:rPr>
          <w:rFonts w:ascii="Arial" w:hAnsi="Arial" w:cs="Arial"/>
          <w:sz w:val="24"/>
          <w:szCs w:val="24"/>
          <w:lang w:val="it-IT"/>
        </w:rPr>
        <w:tab/>
        <w:t>E.G.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737127</w:t>
      </w:r>
      <w:r>
        <w:rPr>
          <w:rFonts w:ascii="Arial" w:hAnsi="Arial" w:cs="Arial"/>
          <w:sz w:val="24"/>
          <w:szCs w:val="24"/>
          <w:lang w:val="it-IT"/>
        </w:rPr>
        <w:tab/>
        <w:t>D.C.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817602</w:t>
      </w:r>
      <w:r>
        <w:rPr>
          <w:rFonts w:ascii="Arial" w:hAnsi="Arial" w:cs="Arial"/>
          <w:sz w:val="24"/>
          <w:szCs w:val="24"/>
          <w:lang w:val="it-IT"/>
        </w:rPr>
        <w:tab/>
        <w:t>E.L.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787075</w:t>
      </w:r>
      <w:r>
        <w:rPr>
          <w:rFonts w:ascii="Arial" w:hAnsi="Arial" w:cs="Arial"/>
          <w:sz w:val="24"/>
          <w:szCs w:val="24"/>
          <w:lang w:val="it-IT"/>
        </w:rPr>
        <w:tab/>
        <w:t>F.F.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821364</w:t>
      </w:r>
      <w:r>
        <w:rPr>
          <w:rFonts w:ascii="Arial" w:hAnsi="Arial" w:cs="Arial"/>
          <w:sz w:val="24"/>
          <w:szCs w:val="24"/>
          <w:lang w:val="it-IT"/>
        </w:rPr>
        <w:tab/>
        <w:t>C.D.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784734</w:t>
      </w:r>
      <w:r>
        <w:rPr>
          <w:rFonts w:ascii="Arial" w:hAnsi="Arial" w:cs="Arial"/>
          <w:sz w:val="24"/>
          <w:szCs w:val="24"/>
          <w:lang w:val="it-IT"/>
        </w:rPr>
        <w:tab/>
        <w:t>S.D.V.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332058</w:t>
      </w:r>
      <w:r>
        <w:rPr>
          <w:rFonts w:ascii="Arial" w:hAnsi="Arial" w:cs="Arial"/>
          <w:sz w:val="24"/>
          <w:szCs w:val="24"/>
          <w:lang w:val="it-IT"/>
        </w:rPr>
        <w:tab/>
        <w:t>G.G.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825569</w:t>
      </w:r>
      <w:r>
        <w:rPr>
          <w:rFonts w:ascii="Arial" w:hAnsi="Arial" w:cs="Arial"/>
          <w:sz w:val="24"/>
          <w:szCs w:val="24"/>
          <w:lang w:val="it-IT"/>
        </w:rPr>
        <w:tab/>
        <w:t>L.C.M.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818380</w:t>
      </w:r>
      <w:r>
        <w:rPr>
          <w:rFonts w:ascii="Arial" w:hAnsi="Arial" w:cs="Arial"/>
          <w:sz w:val="24"/>
          <w:szCs w:val="24"/>
          <w:lang w:val="it-IT"/>
        </w:rPr>
        <w:tab/>
        <w:t>A.G.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819402</w:t>
      </w:r>
      <w:r>
        <w:rPr>
          <w:rFonts w:ascii="Arial" w:hAnsi="Arial" w:cs="Arial"/>
          <w:sz w:val="24"/>
          <w:szCs w:val="24"/>
          <w:lang w:val="it-IT"/>
        </w:rPr>
        <w:tab/>
        <w:t>I.R.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818081</w:t>
      </w:r>
      <w:r>
        <w:rPr>
          <w:rFonts w:ascii="Arial" w:hAnsi="Arial" w:cs="Arial"/>
          <w:sz w:val="24"/>
          <w:szCs w:val="24"/>
          <w:lang w:val="it-IT"/>
        </w:rPr>
        <w:tab/>
        <w:t>L.F.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817469</w:t>
      </w:r>
      <w:r>
        <w:rPr>
          <w:rFonts w:ascii="Arial" w:hAnsi="Arial" w:cs="Arial"/>
          <w:sz w:val="24"/>
          <w:szCs w:val="24"/>
          <w:lang w:val="it-IT"/>
        </w:rPr>
        <w:tab/>
        <w:t>C.F.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822464</w:t>
      </w:r>
      <w:r>
        <w:rPr>
          <w:rFonts w:ascii="Arial" w:hAnsi="Arial" w:cs="Arial"/>
          <w:sz w:val="24"/>
          <w:szCs w:val="24"/>
          <w:lang w:val="it-IT"/>
        </w:rPr>
        <w:tab/>
        <w:t>F.D.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824340</w:t>
      </w:r>
      <w:r>
        <w:rPr>
          <w:rFonts w:ascii="Arial" w:hAnsi="Arial" w:cs="Arial"/>
          <w:sz w:val="24"/>
          <w:szCs w:val="24"/>
          <w:lang w:val="it-IT"/>
        </w:rPr>
        <w:tab/>
        <w:t>G.B.</w:t>
      </w:r>
    </w:p>
    <w:p w:rsidR="006B5271" w:rsidRDefault="006B5271" w:rsidP="006B527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817595</w:t>
      </w:r>
      <w:r>
        <w:rPr>
          <w:rFonts w:ascii="Arial" w:hAnsi="Arial" w:cs="Arial"/>
          <w:sz w:val="24"/>
          <w:szCs w:val="24"/>
          <w:lang w:val="it-IT"/>
        </w:rPr>
        <w:tab/>
        <w:t>C.C.</w:t>
      </w:r>
    </w:p>
    <w:p w:rsidR="00897C38" w:rsidRPr="001E5885" w:rsidRDefault="00897C38" w:rsidP="00897C38">
      <w:pPr>
        <w:rPr>
          <w:rFonts w:ascii="Arial" w:hAnsi="Arial" w:cs="Arial"/>
          <w:sz w:val="24"/>
          <w:szCs w:val="24"/>
          <w:lang w:val="it-IT"/>
        </w:rPr>
      </w:pPr>
      <w:r w:rsidRPr="001E5885">
        <w:rPr>
          <w:rFonts w:ascii="Arial" w:hAnsi="Arial" w:cs="Arial"/>
          <w:sz w:val="24"/>
          <w:szCs w:val="24"/>
          <w:lang w:val="it-IT"/>
        </w:rPr>
        <w:t>819596</w:t>
      </w:r>
      <w:r w:rsidRPr="001E5885">
        <w:rPr>
          <w:rFonts w:ascii="Arial" w:hAnsi="Arial" w:cs="Arial"/>
          <w:sz w:val="24"/>
          <w:szCs w:val="24"/>
          <w:lang w:val="it-IT"/>
        </w:rPr>
        <w:tab/>
        <w:t>G.B.</w:t>
      </w:r>
    </w:p>
    <w:p w:rsidR="00897C38" w:rsidRPr="001E5885" w:rsidRDefault="00897C38" w:rsidP="00897C38">
      <w:pPr>
        <w:rPr>
          <w:rFonts w:ascii="Arial" w:hAnsi="Arial" w:cs="Arial"/>
          <w:sz w:val="24"/>
          <w:szCs w:val="24"/>
          <w:lang w:val="it-IT"/>
        </w:rPr>
      </w:pPr>
      <w:r w:rsidRPr="001E5885">
        <w:rPr>
          <w:rFonts w:ascii="Arial" w:hAnsi="Arial" w:cs="Arial"/>
          <w:sz w:val="24"/>
          <w:szCs w:val="24"/>
          <w:lang w:val="it-IT"/>
        </w:rPr>
        <w:t>819296</w:t>
      </w:r>
      <w:r w:rsidRPr="001E5885">
        <w:rPr>
          <w:rFonts w:ascii="Arial" w:hAnsi="Arial" w:cs="Arial"/>
          <w:sz w:val="24"/>
          <w:szCs w:val="24"/>
          <w:lang w:val="it-IT"/>
        </w:rPr>
        <w:tab/>
        <w:t>F.B.</w:t>
      </w:r>
    </w:p>
    <w:p w:rsidR="006B5271" w:rsidRDefault="00897C38" w:rsidP="006B527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Non ha superato l’esonero (per poco) il</w:t>
      </w:r>
      <w:r w:rsidR="006B5271">
        <w:rPr>
          <w:rFonts w:ascii="Arial" w:hAnsi="Arial" w:cs="Arial"/>
          <w:b/>
          <w:sz w:val="24"/>
          <w:szCs w:val="24"/>
          <w:lang w:val="it-IT"/>
        </w:rPr>
        <w:t xml:space="preserve"> seguent</w:t>
      </w:r>
      <w:r>
        <w:rPr>
          <w:rFonts w:ascii="Arial" w:hAnsi="Arial" w:cs="Arial"/>
          <w:b/>
          <w:sz w:val="24"/>
          <w:szCs w:val="24"/>
          <w:lang w:val="it-IT"/>
        </w:rPr>
        <w:t>e</w:t>
      </w:r>
      <w:r w:rsidR="006B5271">
        <w:rPr>
          <w:rFonts w:ascii="Arial" w:hAnsi="Arial" w:cs="Arial"/>
          <w:b/>
          <w:sz w:val="24"/>
          <w:szCs w:val="24"/>
          <w:lang w:val="it-IT"/>
        </w:rPr>
        <w:t xml:space="preserve"> student</w:t>
      </w:r>
      <w:r>
        <w:rPr>
          <w:rFonts w:ascii="Arial" w:hAnsi="Arial" w:cs="Arial"/>
          <w:b/>
          <w:sz w:val="24"/>
          <w:szCs w:val="24"/>
          <w:lang w:val="it-IT"/>
        </w:rPr>
        <w:t>e</w:t>
      </w:r>
      <w:r w:rsidR="006B5271">
        <w:rPr>
          <w:rFonts w:ascii="Arial" w:hAnsi="Arial" w:cs="Arial"/>
          <w:b/>
          <w:sz w:val="24"/>
          <w:szCs w:val="24"/>
          <w:lang w:val="it-IT"/>
        </w:rPr>
        <w:t>:</w:t>
      </w:r>
    </w:p>
    <w:p w:rsidR="00E91D5A" w:rsidRDefault="006B5271" w:rsidP="00E91D5A">
      <w:pPr>
        <w:rPr>
          <w:rFonts w:ascii="Arial" w:hAnsi="Arial" w:cs="Arial"/>
          <w:sz w:val="24"/>
          <w:szCs w:val="24"/>
          <w:lang w:val="it-IT"/>
        </w:rPr>
      </w:pPr>
      <w:r w:rsidRPr="001E5885">
        <w:rPr>
          <w:rFonts w:ascii="Arial" w:hAnsi="Arial" w:cs="Arial"/>
          <w:sz w:val="24"/>
          <w:szCs w:val="24"/>
          <w:lang w:val="it-IT"/>
        </w:rPr>
        <w:t>825718</w:t>
      </w:r>
      <w:r w:rsidRPr="001E5885">
        <w:rPr>
          <w:rFonts w:ascii="Arial" w:hAnsi="Arial" w:cs="Arial"/>
          <w:sz w:val="24"/>
          <w:szCs w:val="24"/>
          <w:lang w:val="it-IT"/>
        </w:rPr>
        <w:tab/>
        <w:t>M.D.C.</w:t>
      </w:r>
    </w:p>
    <w:p w:rsidR="003D1F50" w:rsidRDefault="003D1F50" w:rsidP="00E91D5A">
      <w:pPr>
        <w:rPr>
          <w:rFonts w:ascii="Arial" w:hAnsi="Arial" w:cs="Arial"/>
          <w:sz w:val="24"/>
          <w:szCs w:val="24"/>
          <w:lang w:val="it-IT"/>
        </w:rPr>
      </w:pPr>
    </w:p>
    <w:p w:rsidR="003D1F50" w:rsidRPr="003D1F50" w:rsidRDefault="003D1F50" w:rsidP="00E91D5A">
      <w:pPr>
        <w:rPr>
          <w:rFonts w:ascii="Arial" w:hAnsi="Arial" w:cs="Arial"/>
          <w:b/>
          <w:sz w:val="24"/>
          <w:szCs w:val="24"/>
          <w:lang w:val="it-IT"/>
        </w:rPr>
      </w:pPr>
      <w:r w:rsidRPr="003D1F50">
        <w:rPr>
          <w:rFonts w:ascii="Arial" w:hAnsi="Arial" w:cs="Arial"/>
          <w:b/>
          <w:sz w:val="24"/>
          <w:szCs w:val="24"/>
          <w:lang w:val="it-IT"/>
        </w:rPr>
        <w:t>Chi non compare in elenco non ha superato la prova</w:t>
      </w:r>
      <w:bookmarkStart w:id="0" w:name="_GoBack"/>
      <w:bookmarkEnd w:id="0"/>
    </w:p>
    <w:sectPr w:rsidR="003D1F50" w:rsidRPr="003D1F5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A"/>
    <w:rsid w:val="0003500C"/>
    <w:rsid w:val="00062278"/>
    <w:rsid w:val="001D068A"/>
    <w:rsid w:val="0025551B"/>
    <w:rsid w:val="00282EF2"/>
    <w:rsid w:val="002A5D20"/>
    <w:rsid w:val="00376207"/>
    <w:rsid w:val="003A3126"/>
    <w:rsid w:val="003D1F50"/>
    <w:rsid w:val="003F02D2"/>
    <w:rsid w:val="00596535"/>
    <w:rsid w:val="006B5271"/>
    <w:rsid w:val="00897C38"/>
    <w:rsid w:val="00A00152"/>
    <w:rsid w:val="00E74A01"/>
    <w:rsid w:val="00E91D5A"/>
    <w:rsid w:val="00EC5268"/>
    <w:rsid w:val="00EE2589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D462-3D60-4C5F-9454-5546C98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Baricco</dc:creator>
  <cp:lastModifiedBy>Arianna Binello</cp:lastModifiedBy>
  <cp:revision>2</cp:revision>
  <dcterms:created xsi:type="dcterms:W3CDTF">2017-01-19T11:38:00Z</dcterms:created>
  <dcterms:modified xsi:type="dcterms:W3CDTF">2017-01-19T11:38:00Z</dcterms:modified>
</cp:coreProperties>
</file>