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A1" w:rsidRPr="002759FD" w:rsidRDefault="00906109">
      <w:pPr>
        <w:rPr>
          <w:rFonts w:ascii="Times New Roman" w:hAnsi="Times New Roman" w:cs="Times New Roman"/>
          <w:sz w:val="28"/>
          <w:szCs w:val="28"/>
        </w:rPr>
      </w:pPr>
      <w:r w:rsidRPr="002759FD">
        <w:rPr>
          <w:rFonts w:ascii="Times New Roman" w:hAnsi="Times New Roman" w:cs="Times New Roman"/>
          <w:sz w:val="28"/>
          <w:szCs w:val="28"/>
        </w:rPr>
        <w:t xml:space="preserve">Hanno superato lo scritto di </w:t>
      </w:r>
      <w:r w:rsidRPr="002759FD">
        <w:rPr>
          <w:rFonts w:ascii="Times New Roman" w:hAnsi="Times New Roman" w:cs="Times New Roman"/>
          <w:b/>
          <w:sz w:val="28"/>
          <w:szCs w:val="28"/>
        </w:rPr>
        <w:t>Chimica Organica II</w:t>
      </w:r>
      <w:r w:rsidRPr="002759FD">
        <w:rPr>
          <w:rFonts w:ascii="Times New Roman" w:hAnsi="Times New Roman" w:cs="Times New Roman"/>
          <w:sz w:val="28"/>
          <w:szCs w:val="28"/>
        </w:rPr>
        <w:t xml:space="preserve"> del </w:t>
      </w:r>
      <w:r w:rsidR="00A37D63">
        <w:rPr>
          <w:rFonts w:ascii="Times New Roman" w:hAnsi="Times New Roman" w:cs="Times New Roman"/>
          <w:sz w:val="28"/>
          <w:szCs w:val="28"/>
        </w:rPr>
        <w:t>19 giugno</w:t>
      </w:r>
      <w:r w:rsidRPr="002759FD">
        <w:rPr>
          <w:rFonts w:ascii="Times New Roman" w:hAnsi="Times New Roman" w:cs="Times New Roman"/>
          <w:sz w:val="28"/>
          <w:szCs w:val="28"/>
        </w:rPr>
        <w:t xml:space="preserve"> 2015</w:t>
      </w:r>
      <w:r w:rsidR="002759FD">
        <w:rPr>
          <w:rFonts w:ascii="Times New Roman" w:hAnsi="Times New Roman" w:cs="Times New Roman"/>
          <w:sz w:val="28"/>
          <w:szCs w:val="28"/>
        </w:rPr>
        <w:t xml:space="preserve"> e </w:t>
      </w:r>
      <w:r w:rsidRPr="002759FD">
        <w:rPr>
          <w:rFonts w:ascii="Times New Roman" w:hAnsi="Times New Roman" w:cs="Times New Roman"/>
          <w:sz w:val="28"/>
          <w:szCs w:val="28"/>
        </w:rPr>
        <w:t>possono pertanto sostenere la prova orale i seguenti studenti:</w:t>
      </w:r>
    </w:p>
    <w:p w:rsidR="00D65EF3" w:rsidRDefault="00A37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773274 C.R.</w:t>
      </w:r>
    </w:p>
    <w:p w:rsidR="00A37D63" w:rsidRDefault="00A37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769354 B.A.</w:t>
      </w:r>
    </w:p>
    <w:p w:rsidR="00D65EF3" w:rsidRDefault="00D65EF3" w:rsidP="00D65E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9FD">
        <w:rPr>
          <w:rFonts w:ascii="Times New Roman" w:hAnsi="Times New Roman" w:cs="Times New Roman"/>
          <w:sz w:val="28"/>
          <w:szCs w:val="28"/>
        </w:rPr>
        <w:t>al  limite della sufficienza</w:t>
      </w:r>
    </w:p>
    <w:p w:rsidR="002759FD" w:rsidRDefault="00A37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711950 A.V.</w:t>
      </w:r>
    </w:p>
    <w:p w:rsidR="00A37D63" w:rsidRDefault="00A37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769233 P.V.</w:t>
      </w:r>
    </w:p>
    <w:p w:rsidR="00A37D63" w:rsidRDefault="00A37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727806 D.G.F.M.</w:t>
      </w:r>
    </w:p>
    <w:p w:rsidR="00A37D63" w:rsidRDefault="00A37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741773 D.V.S.</w:t>
      </w:r>
    </w:p>
    <w:p w:rsidR="00A37D63" w:rsidRDefault="00A37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756515 G.G.</w:t>
      </w:r>
    </w:p>
    <w:p w:rsidR="00A37D63" w:rsidRDefault="00A37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769159 O.M.</w:t>
      </w:r>
    </w:p>
    <w:p w:rsidR="00A37D63" w:rsidRPr="002759FD" w:rsidRDefault="00A37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753800 P.R.</w:t>
      </w:r>
    </w:p>
    <w:p w:rsidR="00906109" w:rsidRPr="002759FD" w:rsidRDefault="00D65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Lunedì </w:t>
      </w:r>
      <w:r w:rsidR="00A37D63">
        <w:rPr>
          <w:rFonts w:ascii="Times New Roman" w:hAnsi="Times New Roman" w:cs="Times New Roman"/>
          <w:b/>
          <w:sz w:val="28"/>
          <w:szCs w:val="28"/>
          <w:u w:val="single"/>
        </w:rPr>
        <w:t>29 giugno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7D63">
        <w:rPr>
          <w:rFonts w:ascii="Times New Roman" w:hAnsi="Times New Roman" w:cs="Times New Roman"/>
          <w:b/>
          <w:sz w:val="28"/>
          <w:szCs w:val="28"/>
          <w:u w:val="single"/>
        </w:rPr>
        <w:t xml:space="preserve">aula C </w:t>
      </w:r>
      <w:r w:rsidR="00906109" w:rsidRPr="002759FD">
        <w:rPr>
          <w:rFonts w:ascii="Times New Roman" w:hAnsi="Times New Roman" w:cs="Times New Roman"/>
          <w:b/>
          <w:sz w:val="28"/>
          <w:szCs w:val="28"/>
          <w:u w:val="single"/>
        </w:rPr>
        <w:t xml:space="preserve">ore </w:t>
      </w:r>
      <w:proofErr w:type="gramStart"/>
      <w:r w:rsidR="00A37D63">
        <w:rPr>
          <w:rFonts w:ascii="Times New Roman" w:hAnsi="Times New Roman" w:cs="Times New Roman"/>
          <w:b/>
          <w:sz w:val="28"/>
          <w:szCs w:val="28"/>
          <w:u w:val="single"/>
        </w:rPr>
        <w:t>11.00</w:t>
      </w:r>
      <w:r w:rsidR="00906109" w:rsidRPr="002759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6109" w:rsidRPr="002759FD">
        <w:rPr>
          <w:rFonts w:ascii="Times New Roman" w:hAnsi="Times New Roman" w:cs="Times New Roman"/>
          <w:sz w:val="28"/>
          <w:szCs w:val="28"/>
        </w:rPr>
        <w:t xml:space="preserve"> esami orali e visione degli scritti. La correzione dettagliata del compito verrà effettuata durante l’esercitazione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D63">
        <w:rPr>
          <w:rFonts w:ascii="Times New Roman" w:hAnsi="Times New Roman" w:cs="Times New Roman"/>
          <w:sz w:val="28"/>
          <w:szCs w:val="28"/>
        </w:rPr>
        <w:t>luglio</w:t>
      </w:r>
      <w:bookmarkStart w:id="0" w:name="_GoBack"/>
      <w:bookmarkEnd w:id="0"/>
      <w:r w:rsidR="00906109" w:rsidRPr="002759FD">
        <w:rPr>
          <w:rFonts w:ascii="Times New Roman" w:hAnsi="Times New Roman" w:cs="Times New Roman"/>
          <w:sz w:val="28"/>
          <w:szCs w:val="28"/>
        </w:rPr>
        <w:t>.</w:t>
      </w:r>
    </w:p>
    <w:p w:rsidR="00906109" w:rsidRPr="002759FD" w:rsidRDefault="00906109">
      <w:pPr>
        <w:rPr>
          <w:rFonts w:ascii="Times New Roman" w:hAnsi="Times New Roman" w:cs="Times New Roman"/>
          <w:sz w:val="28"/>
          <w:szCs w:val="28"/>
        </w:rPr>
      </w:pPr>
    </w:p>
    <w:sectPr w:rsidR="00906109" w:rsidRPr="00275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09"/>
    <w:rsid w:val="002759FD"/>
    <w:rsid w:val="005F1FA1"/>
    <w:rsid w:val="00712900"/>
    <w:rsid w:val="008A149E"/>
    <w:rsid w:val="00906109"/>
    <w:rsid w:val="00A37D63"/>
    <w:rsid w:val="00D6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3E37D-ED24-4799-A420-C78A47B4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Tagliapietra</dc:creator>
  <cp:keywords/>
  <dc:description/>
  <cp:lastModifiedBy>Tagliapietra</cp:lastModifiedBy>
  <cp:revision>3</cp:revision>
  <dcterms:created xsi:type="dcterms:W3CDTF">2015-06-23T09:47:00Z</dcterms:created>
  <dcterms:modified xsi:type="dcterms:W3CDTF">2015-06-23T09:53:00Z</dcterms:modified>
</cp:coreProperties>
</file>